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BA0" w:rsidRPr="00047D50" w:rsidRDefault="0058676F" w:rsidP="00047D50">
      <w:pPr>
        <w:pStyle w:val="1"/>
        <w:jc w:val="center"/>
      </w:pPr>
      <w:r w:rsidRPr="00047D50">
        <w:rPr>
          <w:rFonts w:hint="eastAsia"/>
        </w:rPr>
        <w:t>甘肃省教育厅</w:t>
      </w:r>
      <w:r w:rsidR="00C25E6B" w:rsidRPr="00047D50">
        <w:rPr>
          <w:rFonts w:hint="eastAsia"/>
        </w:rPr>
        <w:t>关于征集</w:t>
      </w:r>
      <w:r w:rsidR="00B52BA0" w:rsidRPr="00047D50">
        <w:rPr>
          <w:rFonts w:hint="eastAsia"/>
        </w:rPr>
        <w:t>第四届中国“互联网＋”大学生创新创业大赛</w:t>
      </w:r>
      <w:r w:rsidR="00C25E6B" w:rsidRPr="00047D50">
        <w:rPr>
          <w:rFonts w:hint="eastAsia"/>
        </w:rPr>
        <w:t xml:space="preserve"> </w:t>
      </w:r>
      <w:r w:rsidR="00B52BA0" w:rsidRPr="00047D50">
        <w:rPr>
          <w:rFonts w:hint="eastAsia"/>
        </w:rPr>
        <w:t>“红色筑梦之旅”项目的通知</w:t>
      </w:r>
    </w:p>
    <w:p w:rsidR="00EB3C87" w:rsidRDefault="00EB3C87" w:rsidP="00047D50">
      <w:pPr>
        <w:spacing w:line="360" w:lineRule="auto"/>
        <w:jc w:val="center"/>
        <w:rPr>
          <w:sz w:val="28"/>
          <w:szCs w:val="28"/>
        </w:rPr>
      </w:pPr>
    </w:p>
    <w:p w:rsidR="004F6C41" w:rsidRPr="00047D50" w:rsidRDefault="004F6C41" w:rsidP="00DB657F">
      <w:pPr>
        <w:spacing w:line="360" w:lineRule="auto"/>
        <w:rPr>
          <w:rFonts w:ascii="仿宋" w:eastAsia="仿宋" w:hAnsi="仿宋"/>
          <w:sz w:val="32"/>
          <w:szCs w:val="32"/>
        </w:rPr>
      </w:pPr>
      <w:r w:rsidRPr="00047D50">
        <w:rPr>
          <w:rFonts w:ascii="仿宋" w:eastAsia="仿宋" w:hAnsi="仿宋" w:hint="eastAsia"/>
          <w:sz w:val="32"/>
          <w:szCs w:val="32"/>
        </w:rPr>
        <w:t>各</w:t>
      </w:r>
      <w:r w:rsidR="00044E4F" w:rsidRPr="00047D50">
        <w:rPr>
          <w:rFonts w:ascii="仿宋" w:eastAsia="仿宋" w:hAnsi="仿宋" w:hint="eastAsia"/>
          <w:sz w:val="32"/>
          <w:szCs w:val="32"/>
        </w:rPr>
        <w:t>高</w:t>
      </w:r>
      <w:r w:rsidRPr="00047D50">
        <w:rPr>
          <w:rFonts w:ascii="仿宋" w:eastAsia="仿宋" w:hAnsi="仿宋" w:hint="eastAsia"/>
          <w:sz w:val="32"/>
          <w:szCs w:val="32"/>
        </w:rPr>
        <w:t>校：</w:t>
      </w:r>
    </w:p>
    <w:p w:rsidR="001D1FE7" w:rsidRDefault="00C25E6B" w:rsidP="00EB3C87">
      <w:pPr>
        <w:spacing w:line="360" w:lineRule="auto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047D50">
        <w:rPr>
          <w:rFonts w:ascii="仿宋" w:eastAsia="仿宋" w:hAnsi="仿宋" w:hint="eastAsia"/>
          <w:sz w:val="32"/>
          <w:szCs w:val="32"/>
        </w:rPr>
        <w:t>按照</w:t>
      </w:r>
      <w:r w:rsidR="001D1FE7">
        <w:rPr>
          <w:rFonts w:ascii="仿宋" w:eastAsia="仿宋" w:hAnsi="仿宋" w:hint="eastAsia"/>
          <w:sz w:val="32"/>
          <w:szCs w:val="32"/>
        </w:rPr>
        <w:t>《教育部关于举办第四届中国“互联网＋”大学生创新创业大赛的通知</w:t>
      </w:r>
      <w:r w:rsidR="001D1FE7" w:rsidRPr="001D1FE7">
        <w:rPr>
          <w:rFonts w:ascii="仿宋" w:eastAsia="仿宋" w:hAnsi="仿宋" w:hint="eastAsia"/>
          <w:sz w:val="32"/>
          <w:szCs w:val="32"/>
        </w:rPr>
        <w:t xml:space="preserve"> </w:t>
      </w:r>
      <w:r w:rsidR="001D1FE7">
        <w:rPr>
          <w:rFonts w:ascii="仿宋" w:eastAsia="仿宋" w:hAnsi="仿宋" w:hint="eastAsia"/>
          <w:sz w:val="32"/>
          <w:szCs w:val="32"/>
        </w:rPr>
        <w:t>》</w:t>
      </w:r>
      <w:r w:rsidRPr="00047D50">
        <w:rPr>
          <w:rFonts w:ascii="仿宋" w:eastAsia="仿宋" w:hAnsi="仿宋" w:hint="eastAsia"/>
          <w:sz w:val="32"/>
          <w:szCs w:val="32"/>
        </w:rPr>
        <w:t>（教高函</w:t>
      </w:r>
      <w:r w:rsidR="0058676F" w:rsidRPr="00047D50">
        <w:rPr>
          <w:rFonts w:ascii="仿宋" w:eastAsia="仿宋" w:hAnsi="仿宋" w:hint="eastAsia"/>
          <w:sz w:val="32"/>
          <w:szCs w:val="32"/>
        </w:rPr>
        <w:t>[</w:t>
      </w:r>
      <w:r w:rsidRPr="00047D50">
        <w:rPr>
          <w:rFonts w:ascii="仿宋" w:eastAsia="仿宋" w:hAnsi="仿宋" w:hint="eastAsia"/>
          <w:sz w:val="32"/>
          <w:szCs w:val="32"/>
        </w:rPr>
        <w:t>2018</w:t>
      </w:r>
      <w:r w:rsidR="0058676F" w:rsidRPr="00047D50">
        <w:rPr>
          <w:rFonts w:ascii="仿宋" w:eastAsia="仿宋" w:hAnsi="仿宋"/>
          <w:sz w:val="32"/>
          <w:szCs w:val="32"/>
        </w:rPr>
        <w:t>]</w:t>
      </w:r>
      <w:r w:rsidRPr="00047D50">
        <w:rPr>
          <w:rFonts w:ascii="仿宋" w:eastAsia="仿宋" w:hAnsi="仿宋" w:hint="eastAsia"/>
          <w:sz w:val="32"/>
          <w:szCs w:val="32"/>
        </w:rPr>
        <w:t>2</w:t>
      </w:r>
      <w:r w:rsidR="001D1FE7">
        <w:rPr>
          <w:rFonts w:ascii="仿宋" w:eastAsia="仿宋" w:hAnsi="仿宋" w:hint="eastAsia"/>
          <w:sz w:val="32"/>
          <w:szCs w:val="32"/>
        </w:rPr>
        <w:t>号）</w:t>
      </w:r>
      <w:r w:rsidRPr="00047D50">
        <w:rPr>
          <w:rFonts w:ascii="仿宋" w:eastAsia="仿宋" w:hAnsi="仿宋" w:hint="eastAsia"/>
          <w:sz w:val="32"/>
          <w:szCs w:val="32"/>
        </w:rPr>
        <w:t>精神，本届大赛增设“青年红色筑梦之旅”赛道，</w:t>
      </w:r>
      <w:r w:rsidR="001D1FE7">
        <w:rPr>
          <w:rFonts w:ascii="仿宋" w:eastAsia="仿宋" w:hAnsi="仿宋" w:hint="eastAsia"/>
          <w:sz w:val="32"/>
          <w:szCs w:val="32"/>
        </w:rPr>
        <w:t>《</w:t>
      </w:r>
      <w:r w:rsidR="001D1FE7" w:rsidRPr="00047D50">
        <w:rPr>
          <w:rFonts w:ascii="仿宋" w:eastAsia="仿宋" w:hAnsi="仿宋" w:hint="eastAsia"/>
          <w:sz w:val="32"/>
          <w:szCs w:val="32"/>
        </w:rPr>
        <w:t>通知</w:t>
      </w:r>
      <w:r w:rsidR="001D1FE7">
        <w:rPr>
          <w:rFonts w:ascii="仿宋" w:eastAsia="仿宋" w:hAnsi="仿宋" w:hint="eastAsia"/>
          <w:sz w:val="32"/>
          <w:szCs w:val="32"/>
        </w:rPr>
        <w:t>》</w:t>
      </w:r>
      <w:r w:rsidR="00044E4F" w:rsidRPr="00047D50">
        <w:rPr>
          <w:rFonts w:ascii="仿宋" w:eastAsia="仿宋" w:hAnsi="仿宋" w:hint="eastAsia"/>
          <w:sz w:val="32"/>
          <w:szCs w:val="32"/>
        </w:rPr>
        <w:t>要求各高校</w:t>
      </w:r>
      <w:r w:rsidRPr="00047D50">
        <w:rPr>
          <w:rFonts w:ascii="仿宋" w:eastAsia="仿宋" w:hAnsi="仿宋" w:hint="eastAsia"/>
          <w:sz w:val="32"/>
          <w:szCs w:val="32"/>
        </w:rPr>
        <w:t>组织大学生创新创业团队到各自对接的县、乡、村和农户，从质量兴农、绿色兴农、科技兴农、电商兴农、教育兴农等多个方面开展帮扶工作，推动当地社会经济建设，助力精准扶贫和乡村振兴。</w:t>
      </w:r>
      <w:r w:rsidR="00B52BA0" w:rsidRPr="00047D50">
        <w:rPr>
          <w:rFonts w:ascii="仿宋" w:eastAsia="仿宋" w:hAnsi="仿宋" w:hint="eastAsia"/>
          <w:sz w:val="32"/>
          <w:szCs w:val="32"/>
        </w:rPr>
        <w:t>国赛组委会将于3月底在福建古田举办“青年红色筑梦之旅”活动全国启动仪式。</w:t>
      </w:r>
    </w:p>
    <w:p w:rsidR="0058676F" w:rsidRPr="00047D50" w:rsidRDefault="0058676F" w:rsidP="00EB3C87">
      <w:pPr>
        <w:spacing w:line="360" w:lineRule="auto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047D50">
        <w:rPr>
          <w:rFonts w:ascii="仿宋" w:eastAsia="仿宋" w:hAnsi="仿宋" w:hint="eastAsia"/>
          <w:sz w:val="32"/>
          <w:szCs w:val="32"/>
        </w:rPr>
        <w:t>根据学校</w:t>
      </w:r>
      <w:r w:rsidRPr="00047D50">
        <w:rPr>
          <w:rFonts w:ascii="仿宋" w:eastAsia="仿宋" w:hAnsi="仿宋"/>
          <w:sz w:val="32"/>
          <w:szCs w:val="32"/>
        </w:rPr>
        <w:t>上报项目情况，</w:t>
      </w:r>
      <w:r w:rsidR="00B52BA0" w:rsidRPr="00047D50">
        <w:rPr>
          <w:rFonts w:ascii="仿宋" w:eastAsia="仿宋" w:hAnsi="仿宋" w:hint="eastAsia"/>
          <w:sz w:val="32"/>
          <w:szCs w:val="32"/>
        </w:rPr>
        <w:t>我省将推荐</w:t>
      </w:r>
      <w:r w:rsidRPr="00047D50">
        <w:rPr>
          <w:rFonts w:ascii="仿宋" w:eastAsia="仿宋" w:hAnsi="仿宋" w:hint="eastAsia"/>
          <w:sz w:val="32"/>
          <w:szCs w:val="32"/>
        </w:rPr>
        <w:t>优秀</w:t>
      </w:r>
      <w:r w:rsidR="00B52BA0" w:rsidRPr="00047D50">
        <w:rPr>
          <w:rFonts w:ascii="仿宋" w:eastAsia="仿宋" w:hAnsi="仿宋" w:hint="eastAsia"/>
          <w:sz w:val="32"/>
          <w:szCs w:val="32"/>
        </w:rPr>
        <w:t>项目参加</w:t>
      </w:r>
      <w:r w:rsidRPr="00047D50">
        <w:rPr>
          <w:rFonts w:ascii="仿宋" w:eastAsia="仿宋" w:hAnsi="仿宋" w:hint="eastAsia"/>
          <w:sz w:val="32"/>
          <w:szCs w:val="32"/>
        </w:rPr>
        <w:t>全国</w:t>
      </w:r>
      <w:r w:rsidR="00B52BA0" w:rsidRPr="00047D50">
        <w:rPr>
          <w:rFonts w:ascii="仿宋" w:eastAsia="仿宋" w:hAnsi="仿宋" w:hint="eastAsia"/>
          <w:sz w:val="32"/>
          <w:szCs w:val="32"/>
        </w:rPr>
        <w:t>启动仪式</w:t>
      </w:r>
      <w:r w:rsidR="00DB657F" w:rsidRPr="00047D50">
        <w:rPr>
          <w:rFonts w:ascii="仿宋" w:eastAsia="仿宋" w:hAnsi="仿宋" w:hint="eastAsia"/>
          <w:sz w:val="32"/>
          <w:szCs w:val="32"/>
        </w:rPr>
        <w:t>（</w:t>
      </w:r>
      <w:bookmarkStart w:id="0" w:name="_GoBack"/>
      <w:bookmarkEnd w:id="0"/>
      <w:r w:rsidR="00DB657F" w:rsidRPr="00047D50">
        <w:rPr>
          <w:rFonts w:ascii="仿宋" w:eastAsia="仿宋" w:hAnsi="仿宋" w:hint="eastAsia"/>
          <w:sz w:val="32"/>
          <w:szCs w:val="32"/>
        </w:rPr>
        <w:t>活动</w:t>
      </w:r>
      <w:r w:rsidR="00C25E6B" w:rsidRPr="00047D50">
        <w:rPr>
          <w:rFonts w:ascii="仿宋" w:eastAsia="仿宋" w:hAnsi="仿宋" w:hint="eastAsia"/>
          <w:sz w:val="32"/>
          <w:szCs w:val="32"/>
        </w:rPr>
        <w:t>详</w:t>
      </w:r>
      <w:r w:rsidR="00DB657F" w:rsidRPr="00047D50">
        <w:rPr>
          <w:rFonts w:ascii="仿宋" w:eastAsia="仿宋" w:hAnsi="仿宋" w:hint="eastAsia"/>
          <w:sz w:val="32"/>
          <w:szCs w:val="32"/>
        </w:rPr>
        <w:t>情见</w:t>
      </w:r>
      <w:r w:rsidRPr="00047D50">
        <w:rPr>
          <w:rFonts w:ascii="仿宋" w:eastAsia="仿宋" w:hAnsi="仿宋" w:hint="eastAsia"/>
          <w:sz w:val="32"/>
          <w:szCs w:val="32"/>
        </w:rPr>
        <w:t>附件1</w:t>
      </w:r>
      <w:r w:rsidR="00DB657F" w:rsidRPr="00047D50">
        <w:rPr>
          <w:rFonts w:ascii="仿宋" w:eastAsia="仿宋" w:hAnsi="仿宋" w:hint="eastAsia"/>
          <w:sz w:val="32"/>
          <w:szCs w:val="32"/>
        </w:rPr>
        <w:t>）</w:t>
      </w:r>
      <w:r w:rsidR="00B52BA0" w:rsidRPr="00047D50">
        <w:rPr>
          <w:rFonts w:ascii="仿宋" w:eastAsia="仿宋" w:hAnsi="仿宋" w:hint="eastAsia"/>
          <w:sz w:val="32"/>
          <w:szCs w:val="32"/>
        </w:rPr>
        <w:t>，请</w:t>
      </w:r>
      <w:r w:rsidR="00C25E6B" w:rsidRPr="00047D50">
        <w:rPr>
          <w:rFonts w:ascii="仿宋" w:eastAsia="仿宋" w:hAnsi="仿宋" w:hint="eastAsia"/>
          <w:sz w:val="32"/>
          <w:szCs w:val="32"/>
        </w:rPr>
        <w:t>各校</w:t>
      </w:r>
      <w:r w:rsidRPr="00047D50">
        <w:rPr>
          <w:rFonts w:ascii="仿宋" w:eastAsia="仿宋" w:hAnsi="仿宋" w:hint="eastAsia"/>
          <w:sz w:val="32"/>
          <w:szCs w:val="32"/>
        </w:rPr>
        <w:t>务必</w:t>
      </w:r>
      <w:r w:rsidR="001D1FE7">
        <w:rPr>
          <w:rFonts w:ascii="仿宋" w:eastAsia="仿宋" w:hAnsi="仿宋" w:hint="eastAsia"/>
          <w:sz w:val="32"/>
          <w:szCs w:val="32"/>
        </w:rPr>
        <w:t>于</w:t>
      </w:r>
      <w:r w:rsidR="00DB657F" w:rsidRPr="00047D50">
        <w:rPr>
          <w:rFonts w:ascii="仿宋" w:eastAsia="仿宋" w:hAnsi="仿宋" w:hint="eastAsia"/>
          <w:sz w:val="32"/>
          <w:szCs w:val="32"/>
        </w:rPr>
        <w:t>3月1</w:t>
      </w:r>
      <w:r w:rsidR="00DB657F" w:rsidRPr="00047D50">
        <w:rPr>
          <w:rFonts w:ascii="仿宋" w:eastAsia="仿宋" w:hAnsi="仿宋"/>
          <w:sz w:val="32"/>
          <w:szCs w:val="32"/>
        </w:rPr>
        <w:t>7</w:t>
      </w:r>
      <w:r w:rsidR="00C25E6B" w:rsidRPr="00047D50">
        <w:rPr>
          <w:rFonts w:ascii="仿宋" w:eastAsia="仿宋" w:hAnsi="仿宋" w:hint="eastAsia"/>
          <w:sz w:val="32"/>
          <w:szCs w:val="32"/>
        </w:rPr>
        <w:t>日前将参加“青年红色筑梦之旅”活动</w:t>
      </w:r>
      <w:r w:rsidR="00B52BA0" w:rsidRPr="00047D50">
        <w:rPr>
          <w:rFonts w:ascii="仿宋" w:eastAsia="仿宋" w:hAnsi="仿宋" w:hint="eastAsia"/>
          <w:sz w:val="32"/>
          <w:szCs w:val="32"/>
        </w:rPr>
        <w:t>项目</w:t>
      </w:r>
      <w:r w:rsidR="00C25E6B" w:rsidRPr="00047D50">
        <w:rPr>
          <w:rFonts w:ascii="仿宋" w:eastAsia="仿宋" w:hAnsi="仿宋" w:hint="eastAsia"/>
          <w:sz w:val="32"/>
          <w:szCs w:val="32"/>
        </w:rPr>
        <w:t>的商业策划书</w:t>
      </w:r>
      <w:r w:rsidRPr="00047D50">
        <w:rPr>
          <w:rFonts w:ascii="仿宋" w:eastAsia="仿宋" w:hAnsi="仿宋" w:hint="eastAsia"/>
          <w:sz w:val="32"/>
          <w:szCs w:val="32"/>
        </w:rPr>
        <w:t>（附件2）</w:t>
      </w:r>
      <w:r w:rsidR="00FC2A2B" w:rsidRPr="00047D50">
        <w:rPr>
          <w:rFonts w:ascii="仿宋" w:eastAsia="仿宋" w:hAnsi="仿宋" w:hint="eastAsia"/>
          <w:sz w:val="32"/>
          <w:szCs w:val="32"/>
        </w:rPr>
        <w:t>及项目信息汇总表</w:t>
      </w:r>
      <w:r w:rsidRPr="00047D50">
        <w:rPr>
          <w:rFonts w:ascii="仿宋" w:eastAsia="仿宋" w:hAnsi="仿宋" w:hint="eastAsia"/>
          <w:sz w:val="32"/>
          <w:szCs w:val="32"/>
        </w:rPr>
        <w:t>（附件3）电子版发送至邮箱gscxcy@</w:t>
      </w:r>
      <w:r w:rsidRPr="00047D50">
        <w:rPr>
          <w:rFonts w:ascii="仿宋" w:eastAsia="仿宋" w:hAnsi="仿宋"/>
          <w:sz w:val="32"/>
          <w:szCs w:val="32"/>
        </w:rPr>
        <w:t>1</w:t>
      </w:r>
      <w:r w:rsidRPr="00047D50">
        <w:rPr>
          <w:rFonts w:ascii="仿宋" w:eastAsia="仿宋" w:hAnsi="仿宋" w:hint="eastAsia"/>
          <w:sz w:val="32"/>
          <w:szCs w:val="32"/>
        </w:rPr>
        <w:t>26</w:t>
      </w:r>
      <w:r w:rsidRPr="00047D50">
        <w:rPr>
          <w:rFonts w:ascii="仿宋" w:eastAsia="仿宋" w:hAnsi="仿宋"/>
          <w:sz w:val="32"/>
          <w:szCs w:val="32"/>
        </w:rPr>
        <w:t>.</w:t>
      </w:r>
      <w:r w:rsidRPr="00047D50">
        <w:rPr>
          <w:rFonts w:ascii="仿宋" w:eastAsia="仿宋" w:hAnsi="仿宋" w:hint="eastAsia"/>
          <w:sz w:val="32"/>
          <w:szCs w:val="32"/>
        </w:rPr>
        <w:t>com</w:t>
      </w:r>
      <w:r w:rsidR="00C25E6B" w:rsidRPr="00047D50">
        <w:rPr>
          <w:rFonts w:ascii="仿宋" w:eastAsia="仿宋" w:hAnsi="仿宋" w:hint="eastAsia"/>
          <w:sz w:val="32"/>
          <w:szCs w:val="32"/>
        </w:rPr>
        <w:t>。</w:t>
      </w:r>
    </w:p>
    <w:p w:rsidR="00B52BA0" w:rsidRPr="00047D50" w:rsidRDefault="00C25E6B" w:rsidP="00EB3C87">
      <w:pPr>
        <w:spacing w:line="360" w:lineRule="auto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047D50">
        <w:rPr>
          <w:rFonts w:ascii="仿宋" w:eastAsia="仿宋" w:hAnsi="仿宋" w:hint="eastAsia"/>
          <w:sz w:val="32"/>
          <w:szCs w:val="32"/>
        </w:rPr>
        <w:t>联系</w:t>
      </w:r>
      <w:r w:rsidR="001D1FE7">
        <w:rPr>
          <w:rFonts w:ascii="仿宋" w:eastAsia="仿宋" w:hAnsi="仿宋" w:hint="eastAsia"/>
          <w:sz w:val="32"/>
          <w:szCs w:val="32"/>
        </w:rPr>
        <w:t>人</w:t>
      </w:r>
      <w:r w:rsidRPr="00047D50">
        <w:rPr>
          <w:rFonts w:ascii="仿宋" w:eastAsia="仿宋" w:hAnsi="仿宋" w:hint="eastAsia"/>
          <w:sz w:val="32"/>
          <w:szCs w:val="32"/>
        </w:rPr>
        <w:t>：徐阳，</w:t>
      </w:r>
      <w:r w:rsidR="001D1FE7">
        <w:rPr>
          <w:rFonts w:ascii="仿宋" w:eastAsia="仿宋" w:hAnsi="仿宋" w:hint="eastAsia"/>
          <w:sz w:val="32"/>
          <w:szCs w:val="32"/>
        </w:rPr>
        <w:t>联系电话</w:t>
      </w:r>
      <w:r w:rsidR="001D1FE7">
        <w:rPr>
          <w:rFonts w:ascii="仿宋" w:eastAsia="仿宋" w:hAnsi="仿宋"/>
          <w:sz w:val="32"/>
          <w:szCs w:val="32"/>
        </w:rPr>
        <w:t>：</w:t>
      </w:r>
      <w:r w:rsidRPr="00047D50">
        <w:rPr>
          <w:rFonts w:ascii="仿宋" w:eastAsia="仿宋" w:hAnsi="仿宋" w:hint="eastAsia"/>
          <w:sz w:val="32"/>
          <w:szCs w:val="32"/>
        </w:rPr>
        <w:t>0</w:t>
      </w:r>
      <w:r w:rsidRPr="00047D50">
        <w:rPr>
          <w:rFonts w:ascii="仿宋" w:eastAsia="仿宋" w:hAnsi="仿宋"/>
          <w:sz w:val="32"/>
          <w:szCs w:val="32"/>
        </w:rPr>
        <w:t>931</w:t>
      </w:r>
      <w:r w:rsidRPr="00047D50">
        <w:rPr>
          <w:rFonts w:ascii="仿宋" w:eastAsia="仿宋" w:hAnsi="仿宋" w:hint="eastAsia"/>
          <w:sz w:val="32"/>
          <w:szCs w:val="32"/>
        </w:rPr>
        <w:t>-</w:t>
      </w:r>
      <w:r w:rsidRPr="00047D50">
        <w:rPr>
          <w:rFonts w:ascii="仿宋" w:eastAsia="仿宋" w:hAnsi="仿宋"/>
          <w:sz w:val="32"/>
          <w:szCs w:val="32"/>
        </w:rPr>
        <w:t>2755118</w:t>
      </w:r>
      <w:r w:rsidR="001D1FE7">
        <w:rPr>
          <w:rFonts w:ascii="仿宋" w:eastAsia="仿宋" w:hAnsi="仿宋" w:hint="eastAsia"/>
          <w:sz w:val="32"/>
          <w:szCs w:val="32"/>
        </w:rPr>
        <w:t>、</w:t>
      </w:r>
      <w:r w:rsidRPr="00047D50">
        <w:rPr>
          <w:rFonts w:ascii="仿宋" w:eastAsia="仿宋" w:hAnsi="仿宋" w:hint="eastAsia"/>
          <w:sz w:val="32"/>
          <w:szCs w:val="32"/>
        </w:rPr>
        <w:t>15193131618</w:t>
      </w:r>
    </w:p>
    <w:p w:rsidR="00047D50" w:rsidRPr="00047D50" w:rsidRDefault="00047D50" w:rsidP="00EB3C87">
      <w:pPr>
        <w:spacing w:line="360" w:lineRule="auto"/>
        <w:ind w:firstLineChars="200" w:firstLine="640"/>
        <w:jc w:val="left"/>
        <w:rPr>
          <w:rFonts w:ascii="仿宋" w:eastAsia="仿宋" w:hAnsi="仿宋"/>
          <w:sz w:val="32"/>
          <w:szCs w:val="32"/>
        </w:rPr>
      </w:pPr>
    </w:p>
    <w:p w:rsidR="00047D50" w:rsidRPr="00047D50" w:rsidRDefault="00047D50" w:rsidP="00047D50">
      <w:pPr>
        <w:spacing w:line="360" w:lineRule="auto"/>
        <w:ind w:right="420" w:firstLineChars="200" w:firstLine="640"/>
        <w:jc w:val="right"/>
        <w:rPr>
          <w:rFonts w:ascii="仿宋" w:eastAsia="仿宋" w:hAnsi="仿宋"/>
          <w:sz w:val="32"/>
          <w:szCs w:val="32"/>
        </w:rPr>
      </w:pPr>
      <w:r w:rsidRPr="00047D50">
        <w:rPr>
          <w:rFonts w:ascii="仿宋" w:eastAsia="仿宋" w:hAnsi="仿宋" w:hint="eastAsia"/>
          <w:sz w:val="32"/>
          <w:szCs w:val="32"/>
        </w:rPr>
        <w:lastRenderedPageBreak/>
        <w:t>甘肃省</w:t>
      </w:r>
      <w:r w:rsidRPr="00047D50">
        <w:rPr>
          <w:rFonts w:ascii="仿宋" w:eastAsia="仿宋" w:hAnsi="仿宋"/>
          <w:sz w:val="32"/>
          <w:szCs w:val="32"/>
        </w:rPr>
        <w:t>教育厅</w:t>
      </w:r>
    </w:p>
    <w:p w:rsidR="00047D50" w:rsidRPr="00047D50" w:rsidRDefault="00047D50" w:rsidP="00047D50">
      <w:pPr>
        <w:spacing w:line="360" w:lineRule="auto"/>
        <w:ind w:right="140" w:firstLineChars="200" w:firstLine="640"/>
        <w:jc w:val="right"/>
        <w:rPr>
          <w:rFonts w:ascii="仿宋" w:eastAsia="仿宋" w:hAnsi="仿宋"/>
          <w:sz w:val="32"/>
          <w:szCs w:val="32"/>
        </w:rPr>
      </w:pPr>
      <w:r w:rsidRPr="00047D50">
        <w:rPr>
          <w:rFonts w:ascii="仿宋" w:eastAsia="仿宋" w:hAnsi="仿宋" w:hint="eastAsia"/>
          <w:sz w:val="32"/>
          <w:szCs w:val="32"/>
        </w:rPr>
        <w:t>2018年3月14日</w:t>
      </w:r>
    </w:p>
    <w:p w:rsidR="00826D00" w:rsidRPr="00EB3C87" w:rsidRDefault="00826D00" w:rsidP="00EB3C87">
      <w:pPr>
        <w:spacing w:line="360" w:lineRule="auto"/>
        <w:ind w:left="1400" w:hangingChars="500" w:hanging="1400"/>
        <w:jc w:val="left"/>
        <w:rPr>
          <w:sz w:val="28"/>
          <w:szCs w:val="28"/>
        </w:rPr>
      </w:pPr>
    </w:p>
    <w:sectPr w:rsidR="00826D00" w:rsidRPr="00EB3C87" w:rsidSect="009D1E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68DD" w:rsidRDefault="009B68DD" w:rsidP="00826D00">
      <w:r>
        <w:separator/>
      </w:r>
    </w:p>
  </w:endnote>
  <w:endnote w:type="continuationSeparator" w:id="0">
    <w:p w:rsidR="009B68DD" w:rsidRDefault="009B68DD" w:rsidP="00826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68DD" w:rsidRDefault="009B68DD" w:rsidP="00826D00">
      <w:r>
        <w:separator/>
      </w:r>
    </w:p>
  </w:footnote>
  <w:footnote w:type="continuationSeparator" w:id="0">
    <w:p w:rsidR="009B68DD" w:rsidRDefault="009B68DD" w:rsidP="00826D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328F2"/>
    <w:rsid w:val="00044E4F"/>
    <w:rsid w:val="00047D50"/>
    <w:rsid w:val="00127BA4"/>
    <w:rsid w:val="001D1FE7"/>
    <w:rsid w:val="003118F6"/>
    <w:rsid w:val="00314981"/>
    <w:rsid w:val="003824B1"/>
    <w:rsid w:val="004F6C41"/>
    <w:rsid w:val="0058676F"/>
    <w:rsid w:val="006F7289"/>
    <w:rsid w:val="00826D00"/>
    <w:rsid w:val="008E00C7"/>
    <w:rsid w:val="009B68DD"/>
    <w:rsid w:val="009D1E0A"/>
    <w:rsid w:val="00B2045F"/>
    <w:rsid w:val="00B45560"/>
    <w:rsid w:val="00B52BA0"/>
    <w:rsid w:val="00BB70B1"/>
    <w:rsid w:val="00BF4EB6"/>
    <w:rsid w:val="00C25E6B"/>
    <w:rsid w:val="00DB657F"/>
    <w:rsid w:val="00E328F2"/>
    <w:rsid w:val="00EB3C87"/>
    <w:rsid w:val="00FC2A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189ABAB-42A9-46FB-B97F-5157A5041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E0A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047D5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26D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26D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26D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26D0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B657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B657F"/>
    <w:rPr>
      <w:sz w:val="18"/>
      <w:szCs w:val="18"/>
    </w:rPr>
  </w:style>
  <w:style w:type="character" w:styleId="a6">
    <w:name w:val="Hyperlink"/>
    <w:basedOn w:val="a0"/>
    <w:uiPriority w:val="99"/>
    <w:unhideWhenUsed/>
    <w:rsid w:val="0058676F"/>
    <w:rPr>
      <w:color w:val="0000FF" w:themeColor="hyperlink"/>
      <w:u w:val="single"/>
    </w:rPr>
  </w:style>
  <w:style w:type="character" w:customStyle="1" w:styleId="1Char">
    <w:name w:val="标题 1 Char"/>
    <w:basedOn w:val="a0"/>
    <w:link w:val="1"/>
    <w:uiPriority w:val="9"/>
    <w:rsid w:val="00047D50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xuyang</dc:creator>
  <cp:keywords/>
  <dc:description/>
  <cp:lastModifiedBy>文泽华</cp:lastModifiedBy>
  <cp:revision>12</cp:revision>
  <cp:lastPrinted>2018-03-14T00:40:00Z</cp:lastPrinted>
  <dcterms:created xsi:type="dcterms:W3CDTF">2018-03-14T00:12:00Z</dcterms:created>
  <dcterms:modified xsi:type="dcterms:W3CDTF">2018-03-14T09:06:00Z</dcterms:modified>
</cp:coreProperties>
</file>