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CFE4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附件4</w:t>
      </w:r>
    </w:p>
    <w:p w14:paraId="75BE1F71">
      <w:pPr>
        <w:spacing w:line="447" w:lineRule="auto"/>
        <w:rPr>
          <w:rFonts w:ascii="Arial"/>
          <w:sz w:val="21"/>
        </w:rPr>
      </w:pPr>
    </w:p>
    <w:p w14:paraId="2DF72684">
      <w:pPr>
        <w:pStyle w:val="2"/>
        <w:spacing w:before="143" w:line="219" w:lineRule="auto"/>
        <w:ind w:left="2611"/>
        <w:rPr>
          <w:sz w:val="44"/>
          <w:szCs w:val="44"/>
        </w:rPr>
      </w:pPr>
      <w:bookmarkStart w:id="0" w:name="_GoBack"/>
      <w:r>
        <w:rPr>
          <w:b/>
          <w:bCs/>
          <w:spacing w:val="-8"/>
          <w:sz w:val="44"/>
          <w:szCs w:val="44"/>
        </w:rPr>
        <w:t>非遗成果展报名表</w:t>
      </w:r>
      <w:bookmarkEnd w:id="0"/>
    </w:p>
    <w:p w14:paraId="3427E3B8">
      <w:pPr>
        <w:spacing w:before="94"/>
      </w:pPr>
    </w:p>
    <w:p w14:paraId="4DC6D08A">
      <w:pPr>
        <w:spacing w:before="94"/>
      </w:pPr>
    </w:p>
    <w:tbl>
      <w:tblPr>
        <w:tblStyle w:val="5"/>
        <w:tblW w:w="859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99"/>
        <w:gridCol w:w="420"/>
        <w:gridCol w:w="2118"/>
        <w:gridCol w:w="559"/>
        <w:gridCol w:w="1678"/>
        <w:gridCol w:w="729"/>
        <w:gridCol w:w="1553"/>
      </w:tblGrid>
      <w:tr w14:paraId="26E22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53" w:type="dxa"/>
            <w:gridSpan w:val="3"/>
            <w:vAlign w:val="top"/>
          </w:tcPr>
          <w:p w14:paraId="33980996">
            <w:pPr>
              <w:spacing w:before="30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参展单位</w:t>
            </w:r>
          </w:p>
        </w:tc>
        <w:tc>
          <w:tcPr>
            <w:tcW w:w="2677" w:type="dxa"/>
            <w:gridSpan w:val="2"/>
            <w:vAlign w:val="top"/>
          </w:tcPr>
          <w:p w14:paraId="3053B6BA">
            <w:pPr>
              <w:pStyle w:val="6"/>
            </w:pPr>
          </w:p>
        </w:tc>
        <w:tc>
          <w:tcPr>
            <w:tcW w:w="1678" w:type="dxa"/>
            <w:vAlign w:val="top"/>
          </w:tcPr>
          <w:p w14:paraId="343C5CB5">
            <w:pPr>
              <w:spacing w:before="304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型</w:t>
            </w:r>
          </w:p>
        </w:tc>
        <w:tc>
          <w:tcPr>
            <w:tcW w:w="2282" w:type="dxa"/>
            <w:gridSpan w:val="2"/>
            <w:vAlign w:val="top"/>
          </w:tcPr>
          <w:p w14:paraId="3E1B7910">
            <w:pPr>
              <w:pStyle w:val="6"/>
            </w:pPr>
          </w:p>
        </w:tc>
      </w:tr>
      <w:tr w14:paraId="52025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590" w:type="dxa"/>
            <w:gridSpan w:val="8"/>
            <w:vAlign w:val="top"/>
          </w:tcPr>
          <w:p w14:paraId="0960F813">
            <w:pPr>
              <w:spacing w:before="310" w:line="219" w:lineRule="auto"/>
              <w:ind w:left="3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参展作品信息</w:t>
            </w:r>
          </w:p>
        </w:tc>
      </w:tr>
      <w:tr w14:paraId="3A79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4" w:type="dxa"/>
            <w:vAlign w:val="top"/>
          </w:tcPr>
          <w:p w14:paraId="49825A51">
            <w:pPr>
              <w:spacing w:before="312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796" w:type="dxa"/>
            <w:gridSpan w:val="4"/>
            <w:vAlign w:val="top"/>
          </w:tcPr>
          <w:p w14:paraId="60E66E86">
            <w:pPr>
              <w:spacing w:before="311" w:line="220" w:lineRule="auto"/>
              <w:ind w:left="1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参展作品名称</w:t>
            </w:r>
          </w:p>
        </w:tc>
        <w:tc>
          <w:tcPr>
            <w:tcW w:w="2407" w:type="dxa"/>
            <w:gridSpan w:val="2"/>
            <w:vAlign w:val="top"/>
          </w:tcPr>
          <w:p w14:paraId="13B6669A">
            <w:pPr>
              <w:spacing w:before="311" w:line="220" w:lineRule="auto"/>
              <w:ind w:left="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者</w:t>
            </w:r>
          </w:p>
        </w:tc>
        <w:tc>
          <w:tcPr>
            <w:tcW w:w="1553" w:type="dxa"/>
            <w:vAlign w:val="top"/>
          </w:tcPr>
          <w:p w14:paraId="164F8965">
            <w:pPr>
              <w:spacing w:before="312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</w:tr>
      <w:tr w14:paraId="478E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4" w:type="dxa"/>
            <w:vAlign w:val="top"/>
          </w:tcPr>
          <w:p w14:paraId="2533AF14">
            <w:pPr>
              <w:pStyle w:val="6"/>
              <w:spacing w:line="256" w:lineRule="auto"/>
            </w:pPr>
          </w:p>
          <w:p w14:paraId="28D079B5">
            <w:pPr>
              <w:spacing w:before="78" w:line="24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96" w:type="dxa"/>
            <w:gridSpan w:val="4"/>
            <w:vAlign w:val="top"/>
          </w:tcPr>
          <w:p w14:paraId="603794A0">
            <w:pPr>
              <w:pStyle w:val="6"/>
            </w:pPr>
          </w:p>
        </w:tc>
        <w:tc>
          <w:tcPr>
            <w:tcW w:w="2407" w:type="dxa"/>
            <w:gridSpan w:val="2"/>
            <w:vAlign w:val="top"/>
          </w:tcPr>
          <w:p w14:paraId="1E69949B">
            <w:pPr>
              <w:pStyle w:val="6"/>
            </w:pPr>
          </w:p>
        </w:tc>
        <w:tc>
          <w:tcPr>
            <w:tcW w:w="1553" w:type="dxa"/>
            <w:vAlign w:val="top"/>
          </w:tcPr>
          <w:p w14:paraId="16F2A1D9">
            <w:pPr>
              <w:pStyle w:val="6"/>
            </w:pPr>
          </w:p>
        </w:tc>
      </w:tr>
      <w:tr w14:paraId="1FE9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34" w:type="dxa"/>
            <w:vAlign w:val="top"/>
          </w:tcPr>
          <w:p w14:paraId="66F56DFE">
            <w:pPr>
              <w:pStyle w:val="6"/>
              <w:spacing w:line="267" w:lineRule="auto"/>
            </w:pPr>
          </w:p>
          <w:p w14:paraId="5C08A222">
            <w:pPr>
              <w:spacing w:before="78" w:line="24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96" w:type="dxa"/>
            <w:gridSpan w:val="4"/>
            <w:vAlign w:val="top"/>
          </w:tcPr>
          <w:p w14:paraId="44292223">
            <w:pPr>
              <w:pStyle w:val="6"/>
            </w:pPr>
          </w:p>
        </w:tc>
        <w:tc>
          <w:tcPr>
            <w:tcW w:w="2407" w:type="dxa"/>
            <w:gridSpan w:val="2"/>
            <w:vAlign w:val="top"/>
          </w:tcPr>
          <w:p w14:paraId="22210B70">
            <w:pPr>
              <w:pStyle w:val="6"/>
            </w:pPr>
          </w:p>
        </w:tc>
        <w:tc>
          <w:tcPr>
            <w:tcW w:w="1553" w:type="dxa"/>
            <w:vAlign w:val="top"/>
          </w:tcPr>
          <w:p w14:paraId="737B536B">
            <w:pPr>
              <w:pStyle w:val="6"/>
            </w:pPr>
          </w:p>
        </w:tc>
      </w:tr>
      <w:tr w14:paraId="683C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4" w:type="dxa"/>
            <w:vAlign w:val="top"/>
          </w:tcPr>
          <w:p w14:paraId="4F645429">
            <w:pPr>
              <w:pStyle w:val="6"/>
              <w:spacing w:line="257" w:lineRule="auto"/>
            </w:pPr>
          </w:p>
          <w:p w14:paraId="3DA809F4">
            <w:pPr>
              <w:spacing w:before="78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96" w:type="dxa"/>
            <w:gridSpan w:val="4"/>
            <w:vAlign w:val="top"/>
          </w:tcPr>
          <w:p w14:paraId="504F9930">
            <w:pPr>
              <w:pStyle w:val="6"/>
            </w:pPr>
          </w:p>
        </w:tc>
        <w:tc>
          <w:tcPr>
            <w:tcW w:w="2407" w:type="dxa"/>
            <w:gridSpan w:val="2"/>
            <w:vAlign w:val="top"/>
          </w:tcPr>
          <w:p w14:paraId="63298893">
            <w:pPr>
              <w:pStyle w:val="6"/>
            </w:pPr>
          </w:p>
        </w:tc>
        <w:tc>
          <w:tcPr>
            <w:tcW w:w="1553" w:type="dxa"/>
            <w:vAlign w:val="top"/>
          </w:tcPr>
          <w:p w14:paraId="7BFD5F7F">
            <w:pPr>
              <w:pStyle w:val="6"/>
            </w:pPr>
          </w:p>
        </w:tc>
      </w:tr>
      <w:tr w14:paraId="46F8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34" w:type="dxa"/>
            <w:vAlign w:val="top"/>
          </w:tcPr>
          <w:p w14:paraId="442C5BE9">
            <w:pPr>
              <w:pStyle w:val="6"/>
              <w:spacing w:line="259" w:lineRule="auto"/>
            </w:pPr>
          </w:p>
          <w:p w14:paraId="3AF08C90">
            <w:pPr>
              <w:spacing w:before="78" w:line="24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96" w:type="dxa"/>
            <w:gridSpan w:val="4"/>
            <w:vAlign w:val="top"/>
          </w:tcPr>
          <w:p w14:paraId="1637567E">
            <w:pPr>
              <w:pStyle w:val="6"/>
            </w:pPr>
          </w:p>
        </w:tc>
        <w:tc>
          <w:tcPr>
            <w:tcW w:w="2407" w:type="dxa"/>
            <w:gridSpan w:val="2"/>
            <w:vAlign w:val="top"/>
          </w:tcPr>
          <w:p w14:paraId="48339B00">
            <w:pPr>
              <w:pStyle w:val="6"/>
            </w:pPr>
          </w:p>
        </w:tc>
        <w:tc>
          <w:tcPr>
            <w:tcW w:w="1553" w:type="dxa"/>
            <w:vAlign w:val="top"/>
          </w:tcPr>
          <w:p w14:paraId="0BF2E7B4">
            <w:pPr>
              <w:pStyle w:val="6"/>
            </w:pPr>
          </w:p>
        </w:tc>
      </w:tr>
      <w:tr w14:paraId="3AF5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590" w:type="dxa"/>
            <w:gridSpan w:val="8"/>
            <w:vAlign w:val="top"/>
          </w:tcPr>
          <w:p w14:paraId="1F65A2CF">
            <w:pPr>
              <w:spacing w:before="316" w:line="220" w:lineRule="auto"/>
              <w:ind w:left="3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参展单位指定联系人</w:t>
            </w:r>
          </w:p>
        </w:tc>
      </w:tr>
      <w:tr w14:paraId="62E1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gridSpan w:val="2"/>
            <w:vAlign w:val="top"/>
          </w:tcPr>
          <w:p w14:paraId="716BB996">
            <w:pPr>
              <w:spacing w:before="316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538" w:type="dxa"/>
            <w:gridSpan w:val="2"/>
            <w:vAlign w:val="top"/>
          </w:tcPr>
          <w:p w14:paraId="3B0E79F7">
            <w:pPr>
              <w:spacing w:before="316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2237" w:type="dxa"/>
            <w:gridSpan w:val="2"/>
            <w:vAlign w:val="top"/>
          </w:tcPr>
          <w:p w14:paraId="4E764E50">
            <w:pPr>
              <w:spacing w:before="315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282" w:type="dxa"/>
            <w:gridSpan w:val="2"/>
            <w:vAlign w:val="top"/>
          </w:tcPr>
          <w:p w14:paraId="59E64D72">
            <w:pPr>
              <w:spacing w:before="317" w:line="220" w:lineRule="auto"/>
              <w:ind w:left="8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 w14:paraId="38BE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gridSpan w:val="2"/>
            <w:vAlign w:val="top"/>
          </w:tcPr>
          <w:p w14:paraId="404F170E">
            <w:pPr>
              <w:pStyle w:val="6"/>
            </w:pPr>
          </w:p>
        </w:tc>
        <w:tc>
          <w:tcPr>
            <w:tcW w:w="2538" w:type="dxa"/>
            <w:gridSpan w:val="2"/>
            <w:vAlign w:val="top"/>
          </w:tcPr>
          <w:p w14:paraId="71699E5E">
            <w:pPr>
              <w:pStyle w:val="6"/>
            </w:pPr>
          </w:p>
        </w:tc>
        <w:tc>
          <w:tcPr>
            <w:tcW w:w="2237" w:type="dxa"/>
            <w:gridSpan w:val="2"/>
            <w:vAlign w:val="top"/>
          </w:tcPr>
          <w:p w14:paraId="0566E5D6">
            <w:pPr>
              <w:pStyle w:val="6"/>
            </w:pPr>
          </w:p>
        </w:tc>
        <w:tc>
          <w:tcPr>
            <w:tcW w:w="2282" w:type="dxa"/>
            <w:gridSpan w:val="2"/>
            <w:vAlign w:val="top"/>
          </w:tcPr>
          <w:p w14:paraId="7D87F15B">
            <w:pPr>
              <w:pStyle w:val="6"/>
            </w:pPr>
          </w:p>
        </w:tc>
      </w:tr>
      <w:tr w14:paraId="5401C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33" w:type="dxa"/>
            <w:gridSpan w:val="2"/>
            <w:vAlign w:val="top"/>
          </w:tcPr>
          <w:p w14:paraId="3A5975EF">
            <w:pPr>
              <w:pStyle w:val="6"/>
            </w:pPr>
          </w:p>
        </w:tc>
        <w:tc>
          <w:tcPr>
            <w:tcW w:w="2538" w:type="dxa"/>
            <w:gridSpan w:val="2"/>
            <w:vAlign w:val="top"/>
          </w:tcPr>
          <w:p w14:paraId="147ECA75">
            <w:pPr>
              <w:pStyle w:val="6"/>
            </w:pPr>
          </w:p>
        </w:tc>
        <w:tc>
          <w:tcPr>
            <w:tcW w:w="2237" w:type="dxa"/>
            <w:gridSpan w:val="2"/>
            <w:vAlign w:val="top"/>
          </w:tcPr>
          <w:p w14:paraId="67CC4F22">
            <w:pPr>
              <w:pStyle w:val="6"/>
            </w:pPr>
          </w:p>
        </w:tc>
        <w:tc>
          <w:tcPr>
            <w:tcW w:w="2282" w:type="dxa"/>
            <w:gridSpan w:val="2"/>
            <w:vAlign w:val="top"/>
          </w:tcPr>
          <w:p w14:paraId="14B67960">
            <w:pPr>
              <w:pStyle w:val="6"/>
            </w:pPr>
          </w:p>
        </w:tc>
      </w:tr>
    </w:tbl>
    <w:p w14:paraId="48A3D6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5C5A"/>
    <w:rsid w:val="1C3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2025-08-19T07:18:00Z</dcterms:created>
  <dc:creator>戒酒的李白</dc:creator>
  <cp:lastModifiedBy>戒酒的李白</cp:lastModifiedBy>
  <dcterms:modified xsi:type="dcterms:W3CDTF">2025-08-19T07:18:49Z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F50581CFB3EF4FBB9BBEF8AC93C023C7_11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