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421E">
      <w:pPr>
        <w:spacing w:line="360" w:lineRule="auto"/>
        <w:jc w:val="left"/>
        <w:rPr>
          <w:rFonts w:ascii="黑体" w:eastAsia="黑体"/>
          <w:sz w:val="32"/>
          <w:szCs w:val="32"/>
        </w:rPr>
      </w:pPr>
      <w:bookmarkStart w:id="1" w:name="_GoBack"/>
      <w:r>
        <w:rPr>
          <w:rFonts w:hint="eastAsia" w:ascii="黑体" w:eastAsia="黑体"/>
          <w:sz w:val="32"/>
          <w:szCs w:val="32"/>
        </w:rPr>
        <w:t>附件1</w:t>
      </w:r>
    </w:p>
    <w:p w14:paraId="546EC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兰州工商学院网站/信息系统审核备案表</w:t>
      </w:r>
    </w:p>
    <w:bookmarkEnd w:id="1"/>
    <w:p w14:paraId="2D2674CA">
      <w:pPr>
        <w:widowControl/>
        <w:autoSpaceDE w:val="0"/>
        <w:autoSpaceDN w:val="0"/>
        <w:spacing w:line="213" w:lineRule="auto"/>
        <w:jc w:val="center"/>
        <w:rPr>
          <w:rFonts w:hint="eastAsia" w:ascii="微软雅黑" w:hAnsi="微软雅黑" w:eastAsia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华文宋体"/>
          <w:color w:val="000000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华文宋体"/>
          <w:color w:val="000000"/>
          <w:kern w:val="0"/>
          <w:sz w:val="18"/>
          <w:szCs w:val="18"/>
        </w:rPr>
        <w:t xml:space="preserve">                                                             </w:t>
      </w:r>
      <w:r>
        <w:rPr>
          <w:rFonts w:hint="eastAsia" w:ascii="微软雅黑" w:hAnsi="微软雅黑" w:eastAsia="微软雅黑" w:cs="华文宋体"/>
          <w:color w:val="000000"/>
          <w:kern w:val="0"/>
          <w:sz w:val="18"/>
          <w:szCs w:val="18"/>
        </w:rPr>
        <w:t xml:space="preserve">   备案编号：</w:t>
      </w:r>
    </w:p>
    <w:tbl>
      <w:tblPr>
        <w:tblStyle w:val="2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70"/>
        <w:gridCol w:w="354"/>
        <w:gridCol w:w="345"/>
        <w:gridCol w:w="1428"/>
        <w:gridCol w:w="1417"/>
        <w:gridCol w:w="2692"/>
      </w:tblGrid>
      <w:tr w14:paraId="3288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6" w:type="dxa"/>
            <w:vAlign w:val="center"/>
          </w:tcPr>
          <w:p w14:paraId="4EFCCFF5"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网站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信息系统名称</w:t>
            </w:r>
          </w:p>
        </w:tc>
        <w:tc>
          <w:tcPr>
            <w:tcW w:w="2997" w:type="dxa"/>
            <w:gridSpan w:val="4"/>
            <w:vAlign w:val="center"/>
          </w:tcPr>
          <w:p w14:paraId="6B84213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F474E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所属</w:t>
            </w:r>
          </w:p>
          <w:p w14:paraId="07C39FE6"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2692" w:type="dxa"/>
            <w:vAlign w:val="center"/>
          </w:tcPr>
          <w:p w14:paraId="4F874E53">
            <w:pPr>
              <w:jc w:val="center"/>
            </w:pPr>
          </w:p>
        </w:tc>
      </w:tr>
      <w:tr w14:paraId="5FDD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6" w:type="dxa"/>
            <w:vAlign w:val="center"/>
          </w:tcPr>
          <w:p w14:paraId="4D075BF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域名</w:t>
            </w:r>
          </w:p>
        </w:tc>
        <w:tc>
          <w:tcPr>
            <w:tcW w:w="2997" w:type="dxa"/>
            <w:gridSpan w:val="4"/>
            <w:vAlign w:val="center"/>
          </w:tcPr>
          <w:p w14:paraId="1044CA8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DFE2A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IP</w:t>
            </w:r>
          </w:p>
        </w:tc>
        <w:tc>
          <w:tcPr>
            <w:tcW w:w="2692" w:type="dxa"/>
            <w:vAlign w:val="center"/>
          </w:tcPr>
          <w:p w14:paraId="2B3FA2F4">
            <w:pPr>
              <w:jc w:val="center"/>
            </w:pPr>
          </w:p>
        </w:tc>
      </w:tr>
      <w:tr w14:paraId="65EC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restart"/>
            <w:vAlign w:val="center"/>
          </w:tcPr>
          <w:p w14:paraId="0D4BD063">
            <w:pPr>
              <w:widowControl/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  <w:tc>
          <w:tcPr>
            <w:tcW w:w="870" w:type="dxa"/>
            <w:vAlign w:val="center"/>
          </w:tcPr>
          <w:p w14:paraId="3B3601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14:paraId="5CDD1B6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0C43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692" w:type="dxa"/>
            <w:vAlign w:val="center"/>
          </w:tcPr>
          <w:p w14:paraId="478A40D0">
            <w:pPr>
              <w:jc w:val="center"/>
            </w:pPr>
          </w:p>
        </w:tc>
      </w:tr>
      <w:tr w14:paraId="3218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 w14:paraId="2DB5B840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14687F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2127" w:type="dxa"/>
            <w:gridSpan w:val="3"/>
            <w:vAlign w:val="center"/>
          </w:tcPr>
          <w:p w14:paraId="6618A8C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332DC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692" w:type="dxa"/>
            <w:vAlign w:val="center"/>
          </w:tcPr>
          <w:p w14:paraId="61F5058B">
            <w:pPr>
              <w:jc w:val="center"/>
            </w:pPr>
          </w:p>
        </w:tc>
      </w:tr>
      <w:tr w14:paraId="1C73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 w14:paraId="4CD699C8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97" w:type="dxa"/>
            <w:gridSpan w:val="4"/>
            <w:vAlign w:val="center"/>
          </w:tcPr>
          <w:p w14:paraId="1923C310">
            <w:pPr>
              <w:jc w:val="center"/>
            </w:pPr>
            <w:r>
              <w:rPr>
                <w:b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 w14:paraId="17B1E0C6">
            <w:pPr>
              <w:jc w:val="center"/>
            </w:pPr>
          </w:p>
        </w:tc>
      </w:tr>
      <w:tr w14:paraId="50D5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06" w:type="dxa"/>
            <w:vMerge w:val="restart"/>
            <w:vAlign w:val="center"/>
          </w:tcPr>
          <w:p w14:paraId="7AF119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管理员</w:t>
            </w:r>
          </w:p>
        </w:tc>
        <w:tc>
          <w:tcPr>
            <w:tcW w:w="870" w:type="dxa"/>
            <w:vAlign w:val="center"/>
          </w:tcPr>
          <w:p w14:paraId="6B6A0E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14:paraId="0F4FC10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7E5D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692" w:type="dxa"/>
            <w:vAlign w:val="center"/>
          </w:tcPr>
          <w:p w14:paraId="0B35A027">
            <w:pPr>
              <w:jc w:val="center"/>
            </w:pPr>
          </w:p>
        </w:tc>
      </w:tr>
      <w:tr w14:paraId="4332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6" w:type="dxa"/>
            <w:vMerge w:val="continue"/>
            <w:vAlign w:val="center"/>
          </w:tcPr>
          <w:p w14:paraId="459CBE86">
            <w:pPr>
              <w:jc w:val="center"/>
            </w:pPr>
          </w:p>
        </w:tc>
        <w:tc>
          <w:tcPr>
            <w:tcW w:w="870" w:type="dxa"/>
            <w:vAlign w:val="center"/>
          </w:tcPr>
          <w:p w14:paraId="7D8BC2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2127" w:type="dxa"/>
            <w:gridSpan w:val="3"/>
            <w:vAlign w:val="center"/>
          </w:tcPr>
          <w:p w14:paraId="0566D2B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DAD1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692" w:type="dxa"/>
            <w:vAlign w:val="center"/>
          </w:tcPr>
          <w:p w14:paraId="3E2B83BD">
            <w:pPr>
              <w:jc w:val="center"/>
            </w:pPr>
          </w:p>
        </w:tc>
      </w:tr>
      <w:tr w14:paraId="6BA9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6" w:type="dxa"/>
            <w:vMerge w:val="continue"/>
            <w:vAlign w:val="center"/>
          </w:tcPr>
          <w:p w14:paraId="2BFED767">
            <w:pPr>
              <w:jc w:val="center"/>
            </w:pPr>
          </w:p>
        </w:tc>
        <w:tc>
          <w:tcPr>
            <w:tcW w:w="2997" w:type="dxa"/>
            <w:gridSpan w:val="4"/>
            <w:vAlign w:val="center"/>
          </w:tcPr>
          <w:p w14:paraId="26678580">
            <w:pPr>
              <w:jc w:val="center"/>
            </w:pPr>
            <w:r>
              <w:rPr>
                <w:b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 w14:paraId="530FED1E">
            <w:pPr>
              <w:jc w:val="center"/>
            </w:pPr>
          </w:p>
        </w:tc>
      </w:tr>
      <w:tr w14:paraId="0D0B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vAlign w:val="center"/>
          </w:tcPr>
          <w:p w14:paraId="06FF9FF6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网站、信息系统类型</w:t>
            </w:r>
          </w:p>
        </w:tc>
        <w:tc>
          <w:tcPr>
            <w:tcW w:w="7106" w:type="dxa"/>
            <w:gridSpan w:val="6"/>
            <w:vAlign w:val="center"/>
          </w:tcPr>
          <w:p w14:paraId="02D16DD8">
            <w:pPr>
              <w:jc w:val="center"/>
            </w:pPr>
            <w:r>
              <w:rPr>
                <w:rFonts w:hint="eastAsia" w:ascii="新宋体" w:hAnsi="新宋体" w:eastAsia="新宋体"/>
              </w:rPr>
              <w:t xml:space="preserve"> □ 网站群   □ 虚拟服务器   □ 托管服务器 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 其他</w:t>
            </w:r>
          </w:p>
        </w:tc>
      </w:tr>
      <w:tr w14:paraId="16C0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06" w:type="dxa"/>
            <w:vMerge w:val="restart"/>
            <w:vAlign w:val="center"/>
          </w:tcPr>
          <w:p w14:paraId="26590C2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网站/信息系统业务情况</w:t>
            </w:r>
          </w:p>
        </w:tc>
        <w:tc>
          <w:tcPr>
            <w:tcW w:w="1569" w:type="dxa"/>
            <w:gridSpan w:val="3"/>
            <w:vAlign w:val="center"/>
          </w:tcPr>
          <w:p w14:paraId="374485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</w:p>
        </w:tc>
        <w:tc>
          <w:tcPr>
            <w:tcW w:w="5537" w:type="dxa"/>
            <w:gridSpan w:val="3"/>
            <w:vAlign w:val="center"/>
          </w:tcPr>
          <w:p w14:paraId="3BDFE6DC">
            <w:pPr>
              <w:jc w:val="left"/>
            </w:pPr>
          </w:p>
        </w:tc>
      </w:tr>
      <w:tr w14:paraId="5561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6" w:type="dxa"/>
            <w:vMerge w:val="continue"/>
            <w:vAlign w:val="center"/>
          </w:tcPr>
          <w:p w14:paraId="397B105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13108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服务对象</w:t>
            </w:r>
          </w:p>
        </w:tc>
        <w:tc>
          <w:tcPr>
            <w:tcW w:w="5537" w:type="dxa"/>
            <w:gridSpan w:val="3"/>
            <w:vAlign w:val="center"/>
          </w:tcPr>
          <w:p w14:paraId="46A0F226">
            <w:pPr>
              <w:jc w:val="left"/>
            </w:pPr>
          </w:p>
        </w:tc>
      </w:tr>
      <w:tr w14:paraId="3A61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vMerge w:val="restart"/>
            <w:vAlign w:val="center"/>
          </w:tcPr>
          <w:p w14:paraId="6654C288"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联网情况</w:t>
            </w:r>
          </w:p>
        </w:tc>
        <w:tc>
          <w:tcPr>
            <w:tcW w:w="1569" w:type="dxa"/>
            <w:gridSpan w:val="3"/>
            <w:vAlign w:val="center"/>
          </w:tcPr>
          <w:p w14:paraId="59FCDDC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服务范围</w:t>
            </w:r>
          </w:p>
        </w:tc>
        <w:tc>
          <w:tcPr>
            <w:tcW w:w="5537" w:type="dxa"/>
            <w:gridSpan w:val="3"/>
            <w:vAlign w:val="center"/>
          </w:tcPr>
          <w:p w14:paraId="377BB87D">
            <w:pPr>
              <w:jc w:val="left"/>
            </w:pPr>
          </w:p>
        </w:tc>
      </w:tr>
      <w:tr w14:paraId="3E12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vMerge w:val="continue"/>
            <w:vAlign w:val="center"/>
          </w:tcPr>
          <w:p w14:paraId="66C86490">
            <w:pPr>
              <w:jc w:val="center"/>
            </w:pPr>
          </w:p>
        </w:tc>
        <w:tc>
          <w:tcPr>
            <w:tcW w:w="1569" w:type="dxa"/>
            <w:gridSpan w:val="3"/>
            <w:vAlign w:val="center"/>
          </w:tcPr>
          <w:p w14:paraId="681365A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开放端口</w:t>
            </w:r>
          </w:p>
        </w:tc>
        <w:tc>
          <w:tcPr>
            <w:tcW w:w="5537" w:type="dxa"/>
            <w:gridSpan w:val="3"/>
            <w:vAlign w:val="center"/>
          </w:tcPr>
          <w:p w14:paraId="5F94BB41">
            <w:pPr>
              <w:jc w:val="left"/>
            </w:pPr>
          </w:p>
        </w:tc>
      </w:tr>
      <w:tr w14:paraId="0067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6" w:type="dxa"/>
            <w:vMerge w:val="restart"/>
            <w:vAlign w:val="center"/>
          </w:tcPr>
          <w:p w14:paraId="4BDC3F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</w:t>
            </w:r>
            <w:r>
              <w:rPr>
                <w:b/>
              </w:rPr>
              <w:t>架构</w:t>
            </w:r>
          </w:p>
        </w:tc>
        <w:tc>
          <w:tcPr>
            <w:tcW w:w="1224" w:type="dxa"/>
            <w:gridSpan w:val="2"/>
            <w:vAlign w:val="center"/>
          </w:tcPr>
          <w:p w14:paraId="665F12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</w:t>
            </w:r>
            <w:r>
              <w:rPr>
                <w:b/>
              </w:rPr>
              <w:t>语言</w:t>
            </w:r>
          </w:p>
        </w:tc>
        <w:tc>
          <w:tcPr>
            <w:tcW w:w="1773" w:type="dxa"/>
            <w:gridSpan w:val="2"/>
            <w:vAlign w:val="center"/>
          </w:tcPr>
          <w:p w14:paraId="73BC31E4">
            <w:pPr>
              <w:jc w:val="left"/>
            </w:pPr>
          </w:p>
        </w:tc>
        <w:tc>
          <w:tcPr>
            <w:tcW w:w="1417" w:type="dxa"/>
            <w:vAlign w:val="center"/>
          </w:tcPr>
          <w:p w14:paraId="1F5BB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建站</w:t>
            </w:r>
            <w:r>
              <w:rPr>
                <w:b/>
              </w:rPr>
              <w:t>平台</w:t>
            </w:r>
          </w:p>
        </w:tc>
        <w:tc>
          <w:tcPr>
            <w:tcW w:w="2692" w:type="dxa"/>
            <w:vAlign w:val="center"/>
          </w:tcPr>
          <w:p w14:paraId="500BB22E">
            <w:pPr>
              <w:jc w:val="left"/>
            </w:pPr>
          </w:p>
        </w:tc>
      </w:tr>
      <w:tr w14:paraId="40BF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06" w:type="dxa"/>
            <w:vMerge w:val="continue"/>
            <w:vAlign w:val="center"/>
          </w:tcPr>
          <w:p w14:paraId="2347B1DA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DC59D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数据库</w:t>
            </w:r>
          </w:p>
        </w:tc>
        <w:tc>
          <w:tcPr>
            <w:tcW w:w="1773" w:type="dxa"/>
            <w:gridSpan w:val="2"/>
            <w:vAlign w:val="center"/>
          </w:tcPr>
          <w:p w14:paraId="0136F9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4A7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中间</w:t>
            </w:r>
            <w:r>
              <w:rPr>
                <w:b/>
              </w:rPr>
              <w:t>件</w:t>
            </w:r>
          </w:p>
        </w:tc>
        <w:tc>
          <w:tcPr>
            <w:tcW w:w="2692" w:type="dxa"/>
            <w:vAlign w:val="center"/>
          </w:tcPr>
          <w:p w14:paraId="166C0C12">
            <w:pPr>
              <w:jc w:val="left"/>
            </w:pPr>
          </w:p>
        </w:tc>
      </w:tr>
      <w:tr w14:paraId="2FA1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06" w:type="dxa"/>
            <w:vAlign w:val="center"/>
          </w:tcPr>
          <w:p w14:paraId="047066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操作系统及</w:t>
            </w:r>
          </w:p>
          <w:p w14:paraId="64191A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2997" w:type="dxa"/>
            <w:gridSpan w:val="4"/>
            <w:vAlign w:val="center"/>
          </w:tcPr>
          <w:p w14:paraId="3134AB3B">
            <w:pPr>
              <w:jc w:val="left"/>
            </w:pPr>
          </w:p>
        </w:tc>
        <w:tc>
          <w:tcPr>
            <w:tcW w:w="1417" w:type="dxa"/>
            <w:vAlign w:val="center"/>
          </w:tcPr>
          <w:p w14:paraId="4CDE5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服务器存放地点</w:t>
            </w:r>
          </w:p>
        </w:tc>
        <w:tc>
          <w:tcPr>
            <w:tcW w:w="2692" w:type="dxa"/>
            <w:vAlign w:val="center"/>
          </w:tcPr>
          <w:p w14:paraId="5283E554">
            <w:pPr>
              <w:jc w:val="left"/>
              <w:rPr>
                <w:sz w:val="18"/>
                <w:szCs w:val="18"/>
              </w:rPr>
            </w:pPr>
          </w:p>
        </w:tc>
      </w:tr>
      <w:tr w14:paraId="5879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6" w:type="dxa"/>
            <w:vAlign w:val="center"/>
          </w:tcPr>
          <w:p w14:paraId="303B7B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</w:t>
            </w:r>
            <w:r>
              <w:rPr>
                <w:b/>
              </w:rPr>
              <w:t>单位</w:t>
            </w:r>
          </w:p>
        </w:tc>
        <w:tc>
          <w:tcPr>
            <w:tcW w:w="2997" w:type="dxa"/>
            <w:gridSpan w:val="4"/>
            <w:vAlign w:val="center"/>
          </w:tcPr>
          <w:p w14:paraId="489020A8">
            <w:pPr>
              <w:jc w:val="left"/>
            </w:pPr>
          </w:p>
        </w:tc>
        <w:tc>
          <w:tcPr>
            <w:tcW w:w="1417" w:type="dxa"/>
            <w:vAlign w:val="center"/>
          </w:tcPr>
          <w:p w14:paraId="0C4330D2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运维人员信息</w:t>
            </w:r>
          </w:p>
        </w:tc>
        <w:tc>
          <w:tcPr>
            <w:tcW w:w="2692" w:type="dxa"/>
            <w:vAlign w:val="center"/>
          </w:tcPr>
          <w:p w14:paraId="3FB4459D">
            <w:pPr>
              <w:jc w:val="left"/>
              <w:rPr>
                <w:sz w:val="18"/>
                <w:szCs w:val="18"/>
              </w:rPr>
            </w:pPr>
          </w:p>
        </w:tc>
      </w:tr>
      <w:tr w14:paraId="079D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vAlign w:val="center"/>
          </w:tcPr>
          <w:p w14:paraId="7E31CE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是否具有</w:t>
            </w:r>
          </w:p>
          <w:p w14:paraId="65BEB0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审计能力</w:t>
            </w:r>
          </w:p>
        </w:tc>
        <w:tc>
          <w:tcPr>
            <w:tcW w:w="2997" w:type="dxa"/>
            <w:gridSpan w:val="4"/>
            <w:vAlign w:val="center"/>
          </w:tcPr>
          <w:p w14:paraId="6B051923">
            <w:pPr>
              <w:jc w:val="left"/>
            </w:pPr>
          </w:p>
        </w:tc>
        <w:tc>
          <w:tcPr>
            <w:tcW w:w="1417" w:type="dxa"/>
            <w:vAlign w:val="center"/>
          </w:tcPr>
          <w:p w14:paraId="5440784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等保定级</w:t>
            </w:r>
          </w:p>
        </w:tc>
        <w:tc>
          <w:tcPr>
            <w:tcW w:w="2692" w:type="dxa"/>
            <w:vAlign w:val="center"/>
          </w:tcPr>
          <w:p w14:paraId="4478FD88">
            <w:pPr>
              <w:jc w:val="left"/>
              <w:rPr>
                <w:sz w:val="11"/>
                <w:szCs w:val="11"/>
              </w:rPr>
            </w:pPr>
          </w:p>
        </w:tc>
      </w:tr>
      <w:tr w14:paraId="0CBE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6" w:type="dxa"/>
            <w:vAlign w:val="center"/>
          </w:tcPr>
          <w:p w14:paraId="38D97E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运行状态</w:t>
            </w:r>
          </w:p>
        </w:tc>
        <w:tc>
          <w:tcPr>
            <w:tcW w:w="7106" w:type="dxa"/>
            <w:gridSpan w:val="6"/>
            <w:vAlign w:val="center"/>
          </w:tcPr>
          <w:p w14:paraId="634226CC">
            <w:pPr>
              <w:jc w:val="left"/>
            </w:pPr>
            <w:r>
              <w:rPr>
                <w:rFonts w:hint="eastAsia" w:ascii="新宋体" w:hAnsi="新宋体" w:eastAsia="新宋体"/>
              </w:rPr>
              <w:t xml:space="preserve">√  正常运行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□ 注销关停（签字： 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）□ 其他</w:t>
            </w:r>
          </w:p>
        </w:tc>
      </w:tr>
      <w:tr w14:paraId="1AA5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6" w:type="dxa"/>
            <w:vAlign w:val="center"/>
          </w:tcPr>
          <w:p w14:paraId="083E3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>
              <w:rPr>
                <w:b/>
              </w:rPr>
              <w:t>防</w:t>
            </w:r>
          </w:p>
          <w:p w14:paraId="59BE08BB">
            <w:pPr>
              <w:jc w:val="center"/>
              <w:rPr>
                <w:b/>
              </w:rPr>
            </w:pPr>
            <w:r>
              <w:rPr>
                <w:b/>
              </w:rPr>
              <w:t>护措施</w:t>
            </w:r>
          </w:p>
        </w:tc>
        <w:tc>
          <w:tcPr>
            <w:tcW w:w="7106" w:type="dxa"/>
            <w:gridSpan w:val="6"/>
            <w:vAlign w:val="center"/>
          </w:tcPr>
          <w:p w14:paraId="30984C35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出口和数据中心防火墙，waf，ips，审计，操作系统自带</w:t>
            </w:r>
            <w:bookmarkStart w:id="0" w:name="OLE_LINK1"/>
            <w:r>
              <w:rPr>
                <w:rFonts w:hint="eastAsia"/>
                <w:sz w:val="18"/>
                <w:szCs w:val="18"/>
              </w:rPr>
              <w:t>iptables</w:t>
            </w:r>
            <w:bookmarkEnd w:id="0"/>
            <w:r>
              <w:rPr>
                <w:rFonts w:hint="eastAsia"/>
                <w:sz w:val="18"/>
                <w:szCs w:val="18"/>
              </w:rPr>
              <w:t>，专业技术人员定期巡检备份数据</w:t>
            </w:r>
          </w:p>
        </w:tc>
      </w:tr>
      <w:tr w14:paraId="5D83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612" w:type="dxa"/>
            <w:gridSpan w:val="7"/>
            <w:vAlign w:val="center"/>
          </w:tcPr>
          <w:p w14:paraId="430B5CAF">
            <w:pPr>
              <w:spacing w:line="28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填表说明：</w:t>
            </w:r>
          </w:p>
          <w:p w14:paraId="588A7133">
            <w:pPr>
              <w:spacing w:line="28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ascii="新宋体" w:hAnsi="新宋体" w:eastAsia="新宋体"/>
                <w:sz w:val="18"/>
                <w:szCs w:val="18"/>
              </w:rPr>
              <w:t>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、此表一式两份，备案单位下载、填写、打印后并签字加盖公章送交网络安全与信息化建设办公室，一份网络安全与信息化建设办公室备案，一份用户单位留存。</w:t>
            </w:r>
          </w:p>
          <w:p w14:paraId="28902334">
            <w:pPr>
              <w:spacing w:line="28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ascii="新宋体" w:hAnsi="新宋体" w:eastAsia="新宋体"/>
                <w:sz w:val="18"/>
                <w:szCs w:val="18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、网站、信息系统负责人必须是部门一把手，管理员必须是教职工，运行状态如勾选“注销关停”需管理员或负责人签字确认。</w:t>
            </w:r>
          </w:p>
          <w:p w14:paraId="73650EA1">
            <w:pPr>
              <w:spacing w:line="280" w:lineRule="exact"/>
              <w:jc w:val="left"/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</w:t>
            </w:r>
            <w:r>
              <w:rPr>
                <w:rFonts w:ascii="新宋体" w:hAnsi="新宋体" w:eastAsia="新宋体"/>
                <w:sz w:val="18"/>
                <w:szCs w:val="18"/>
              </w:rPr>
              <w:t>.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等保定级依照国家等级保护政策规定，确定相应安全保护级别。</w:t>
            </w:r>
          </w:p>
        </w:tc>
      </w:tr>
    </w:tbl>
    <w:p w14:paraId="43A59CB1">
      <w:pPr>
        <w:spacing w:line="360" w:lineRule="auto"/>
        <w:jc w:val="left"/>
        <w:rPr>
          <w:rFonts w:hint="eastAsia"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2QwNWY4NGE5YjcyZDZlZjQ5MGJjNDFiMzc4NjIifQ=="/>
  </w:docVars>
  <w:rsids>
    <w:rsidRoot w:val="7FA40E18"/>
    <w:rsid w:val="7FA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2024-10-28T03:20:00Z</dcterms:created>
  <dc:creator>小吴吴爱可乐</dc:creator>
  <cp:lastModifiedBy>小吴吴爱可乐</cp:lastModifiedBy>
  <dcterms:modified xsi:type="dcterms:W3CDTF">2024-10-28T03:22:06Z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A7B2A318C614456A95CB7C769669BCB1_11</vt:lpwstr>
  </property>
</Properties>
</file>